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8" w:rsidRPr="00E55BEE" w:rsidRDefault="00793F28" w:rsidP="003D1F2A">
      <w:pPr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                                                                                                            ПРОЕКТ</w:t>
      </w:r>
    </w:p>
    <w:p w:rsidR="00793F28" w:rsidRPr="00E55BEE" w:rsidRDefault="00793F28" w:rsidP="003D1F2A">
      <w:pPr>
        <w:jc w:val="both"/>
        <w:rPr>
          <w:sz w:val="30"/>
          <w:szCs w:val="30"/>
        </w:rPr>
      </w:pPr>
    </w:p>
    <w:p w:rsidR="00793F28" w:rsidRPr="00E55BEE" w:rsidRDefault="00793F28" w:rsidP="003D1F2A">
      <w:pPr>
        <w:jc w:val="center"/>
        <w:rPr>
          <w:sz w:val="30"/>
          <w:szCs w:val="30"/>
        </w:rPr>
      </w:pPr>
      <w:r w:rsidRPr="00E55BEE">
        <w:rPr>
          <w:sz w:val="30"/>
          <w:szCs w:val="30"/>
        </w:rPr>
        <w:t>МИНИСТЕРСТВО АРХИТЕКТУРЫ И СТРОИТЕЛЬСТВА</w:t>
      </w:r>
    </w:p>
    <w:p w:rsidR="00793F28" w:rsidRPr="00E55BEE" w:rsidRDefault="00793F28" w:rsidP="003D1F2A">
      <w:pPr>
        <w:jc w:val="center"/>
        <w:rPr>
          <w:sz w:val="30"/>
          <w:szCs w:val="30"/>
        </w:rPr>
      </w:pPr>
      <w:r w:rsidRPr="00E55BEE">
        <w:rPr>
          <w:sz w:val="30"/>
          <w:szCs w:val="30"/>
        </w:rPr>
        <w:t>РЕСПУБЛИКИ БЕЛАРУСЬ</w:t>
      </w:r>
    </w:p>
    <w:p w:rsidR="00793F28" w:rsidRPr="00E55BEE" w:rsidRDefault="00793F28" w:rsidP="003D1F2A">
      <w:pPr>
        <w:jc w:val="both"/>
        <w:rPr>
          <w:sz w:val="30"/>
          <w:szCs w:val="30"/>
        </w:rPr>
      </w:pPr>
    </w:p>
    <w:p w:rsidR="00793F28" w:rsidRPr="00E55BEE" w:rsidRDefault="00793F28" w:rsidP="003D1F2A">
      <w:pPr>
        <w:jc w:val="center"/>
        <w:rPr>
          <w:sz w:val="30"/>
          <w:szCs w:val="30"/>
        </w:rPr>
      </w:pPr>
      <w:r w:rsidRPr="00E55BEE">
        <w:rPr>
          <w:sz w:val="30"/>
          <w:szCs w:val="30"/>
        </w:rPr>
        <w:t>ПОСТАНОВЛЕНИЕ</w:t>
      </w:r>
    </w:p>
    <w:p w:rsidR="00793F28" w:rsidRPr="00E55BEE" w:rsidRDefault="00793F28" w:rsidP="003D1F2A">
      <w:pPr>
        <w:jc w:val="both"/>
        <w:rPr>
          <w:sz w:val="30"/>
          <w:szCs w:val="30"/>
        </w:rPr>
      </w:pPr>
    </w:p>
    <w:p w:rsidR="00793F28" w:rsidRPr="00E55BEE" w:rsidRDefault="00793F28" w:rsidP="003D1F2A">
      <w:pPr>
        <w:jc w:val="both"/>
        <w:rPr>
          <w:sz w:val="30"/>
          <w:szCs w:val="30"/>
        </w:rPr>
      </w:pPr>
      <w:r w:rsidRPr="00E55BEE">
        <w:rPr>
          <w:sz w:val="30"/>
          <w:szCs w:val="30"/>
        </w:rPr>
        <w:t>___  __________201</w:t>
      </w:r>
      <w:r w:rsidR="00F06226" w:rsidRPr="00E55BEE">
        <w:rPr>
          <w:sz w:val="30"/>
          <w:szCs w:val="30"/>
        </w:rPr>
        <w:t>8</w:t>
      </w:r>
      <w:r w:rsidRPr="00E55BEE">
        <w:rPr>
          <w:sz w:val="30"/>
          <w:szCs w:val="30"/>
        </w:rPr>
        <w:t xml:space="preserve"> г.                г. Минск                                           №____</w:t>
      </w:r>
    </w:p>
    <w:p w:rsidR="00793F28" w:rsidRPr="00E55BEE" w:rsidRDefault="00793F28" w:rsidP="003D1F2A">
      <w:pPr>
        <w:jc w:val="both"/>
        <w:rPr>
          <w:sz w:val="30"/>
          <w:szCs w:val="30"/>
        </w:rPr>
      </w:pPr>
    </w:p>
    <w:p w:rsidR="005F56BE" w:rsidRPr="00E55BEE" w:rsidRDefault="005F56BE" w:rsidP="00CE0E79">
      <w:pPr>
        <w:pStyle w:val="aa"/>
        <w:tabs>
          <w:tab w:val="left" w:pos="142"/>
          <w:tab w:val="left" w:pos="3686"/>
          <w:tab w:val="left" w:pos="3828"/>
        </w:tabs>
        <w:ind w:left="-142" w:right="5810"/>
      </w:pPr>
    </w:p>
    <w:p w:rsidR="00793F28" w:rsidRPr="00E55BEE" w:rsidRDefault="00D2578E" w:rsidP="00D2578E">
      <w:pPr>
        <w:pStyle w:val="aa"/>
        <w:tabs>
          <w:tab w:val="left" w:pos="142"/>
          <w:tab w:val="left" w:pos="3686"/>
        </w:tabs>
        <w:ind w:left="-142" w:right="5385"/>
      </w:pPr>
      <w:r w:rsidRPr="00E55BEE">
        <w:t>О внесении изменений и дополнений в постановление Министерства архитектуры и строительства Республики Беларусь от 14 мая 2007 г. № 10</w:t>
      </w:r>
    </w:p>
    <w:p w:rsidR="00D2578E" w:rsidRPr="00E55BEE" w:rsidRDefault="00D2578E" w:rsidP="00D2578E">
      <w:pPr>
        <w:rPr>
          <w:sz w:val="30"/>
          <w:szCs w:val="30"/>
        </w:rPr>
      </w:pPr>
    </w:p>
    <w:p w:rsidR="00793F28" w:rsidRPr="00E55BEE" w:rsidRDefault="00793F28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На основании </w:t>
      </w:r>
      <w:hyperlink r:id="rId8" w:history="1">
        <w:r w:rsidRPr="00E55BEE">
          <w:rPr>
            <w:sz w:val="30"/>
            <w:szCs w:val="30"/>
          </w:rPr>
          <w:t>подпункта 5.31 пункта 5</w:t>
        </w:r>
      </w:hyperlink>
      <w:r w:rsidRPr="00E55BEE">
        <w:rPr>
          <w:sz w:val="30"/>
          <w:szCs w:val="30"/>
        </w:rPr>
        <w:t xml:space="preserve"> Положения о Министерстве архитектуры и строительства Республики Беларусь, утвержденного постановлением Совета Министров Республики Беларусь от 31 июля </w:t>
      </w:r>
      <w:r w:rsidR="003D1F2A" w:rsidRPr="00E55BEE">
        <w:rPr>
          <w:sz w:val="30"/>
          <w:szCs w:val="30"/>
        </w:rPr>
        <w:t xml:space="preserve">  </w:t>
      </w:r>
      <w:r w:rsidRPr="00E55BEE">
        <w:rPr>
          <w:sz w:val="30"/>
          <w:szCs w:val="30"/>
        </w:rPr>
        <w:t xml:space="preserve">2006 г. № 973 </w:t>
      </w:r>
      <w:r w:rsidR="003D1F2A" w:rsidRPr="00E55BEE">
        <w:rPr>
          <w:sz w:val="30"/>
          <w:szCs w:val="30"/>
        </w:rPr>
        <w:t>«</w:t>
      </w:r>
      <w:r w:rsidRPr="00E55BEE">
        <w:rPr>
          <w:sz w:val="30"/>
          <w:szCs w:val="30"/>
        </w:rPr>
        <w:t>Вопросы Министерства архитектуры и строительства Республики Беларусь</w:t>
      </w:r>
      <w:r w:rsidR="003D1F2A" w:rsidRPr="00E55BEE">
        <w:rPr>
          <w:sz w:val="30"/>
          <w:szCs w:val="30"/>
        </w:rPr>
        <w:t>»</w:t>
      </w:r>
      <w:r w:rsidRPr="00E55BEE">
        <w:rPr>
          <w:sz w:val="30"/>
          <w:szCs w:val="30"/>
        </w:rPr>
        <w:t>, Министерство архитектуры и строительства Республики Беларусь ПОСТАНОВЛЯЕТ:</w:t>
      </w:r>
    </w:p>
    <w:p w:rsidR="00793F28" w:rsidRPr="00E55BEE" w:rsidRDefault="00793F28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3D1F2A" w:rsidRPr="00E55BEE">
        <w:rPr>
          <w:sz w:val="30"/>
          <w:szCs w:val="30"/>
        </w:rPr>
        <w:t> </w:t>
      </w:r>
      <w:r w:rsidRPr="00E55BEE">
        <w:rPr>
          <w:sz w:val="30"/>
          <w:szCs w:val="30"/>
        </w:rPr>
        <w:t xml:space="preserve"> Внести в </w:t>
      </w:r>
      <w:hyperlink r:id="rId9" w:history="1">
        <w:r w:rsidRPr="00E55BEE">
          <w:rPr>
            <w:sz w:val="30"/>
            <w:szCs w:val="30"/>
          </w:rPr>
          <w:t>Инструкцию</w:t>
        </w:r>
      </w:hyperlink>
      <w:r w:rsidRPr="00E55BEE">
        <w:rPr>
          <w:sz w:val="30"/>
          <w:szCs w:val="30"/>
        </w:rPr>
        <w:t xml:space="preserve"> о порядке определения стоимости объекта строительства в бухгалтерском учете, утвержденную постановлением Министерства архитектуры и строительства Республики Беларусь от </w:t>
      </w:r>
      <w:r w:rsidR="003D1F2A" w:rsidRPr="00E55BEE">
        <w:rPr>
          <w:sz w:val="30"/>
          <w:szCs w:val="30"/>
        </w:rPr>
        <w:t xml:space="preserve">      </w:t>
      </w:r>
      <w:r w:rsidRPr="00E55BEE">
        <w:rPr>
          <w:sz w:val="30"/>
          <w:szCs w:val="30"/>
        </w:rPr>
        <w:t xml:space="preserve">14 мая 2007 г. № 10 (Национальный реестр правовых актов Республики Беларусь, 2007 г., № 147, 8/16623; </w:t>
      </w:r>
      <w:r w:rsidR="000B7273" w:rsidRPr="00E55BEE">
        <w:rPr>
          <w:sz w:val="30"/>
          <w:szCs w:val="30"/>
        </w:rPr>
        <w:t>Национальный правовой Интернет-портал Республики Беларусь, 23.04.2013, 8/27400</w:t>
      </w:r>
      <w:r w:rsidRPr="00E55BEE">
        <w:rPr>
          <w:sz w:val="30"/>
          <w:szCs w:val="30"/>
        </w:rPr>
        <w:t>), следующие изменения и дополнения:</w:t>
      </w:r>
    </w:p>
    <w:p w:rsidR="005766AB" w:rsidRPr="00E55BEE" w:rsidRDefault="00681D5B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</w:t>
      </w:r>
      <w:r w:rsidR="009F3837" w:rsidRPr="00E55BEE">
        <w:rPr>
          <w:sz w:val="30"/>
          <w:szCs w:val="30"/>
        </w:rPr>
        <w:t>.</w:t>
      </w:r>
      <w:r w:rsidR="005E35C0" w:rsidRPr="00E55BEE">
        <w:rPr>
          <w:sz w:val="30"/>
          <w:szCs w:val="30"/>
        </w:rPr>
        <w:t>1</w:t>
      </w:r>
      <w:r w:rsidR="008C44FF" w:rsidRPr="00E55BEE">
        <w:rPr>
          <w:sz w:val="30"/>
          <w:szCs w:val="30"/>
        </w:rPr>
        <w:t xml:space="preserve"> пункт 1 изложить в следующей редакции:</w:t>
      </w:r>
    </w:p>
    <w:p w:rsidR="00681D5B" w:rsidRPr="00E55BEE" w:rsidRDefault="008C44FF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«1. </w:t>
      </w:r>
      <w:proofErr w:type="gramStart"/>
      <w:r w:rsidRPr="00E55BEE">
        <w:rPr>
          <w:sz w:val="30"/>
          <w:szCs w:val="30"/>
        </w:rPr>
        <w:t xml:space="preserve">Настоящая Инструкция устанавливает единый порядок формирования в бухгалтерском учете заказчика в строительной деятельности (далее - заказчик), застройщика в строительной деятельности (далее - застройщик) стоимости объекта строительства (далее - объект) при возведении, реставрации, реконструкции (далее, если не установлено иное, - строительство) посредством отражения затрат на строительство в бухгалтерском учете. </w:t>
      </w:r>
      <w:proofErr w:type="gramEnd"/>
    </w:p>
    <w:p w:rsidR="008C44FF" w:rsidRPr="00E55BEE" w:rsidRDefault="008C44FF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Бухгалтерский  учет затрат на строительство объекта банками,  небанковскими финансово-кредитными организациями и бюджетными организациями, выполняющими функцию заказчика, застройщика, осуществляется в соответствии с планом счетов в банках и небанковских финансово-кредитных организациях, и планом счетов бюджетных организаций</w:t>
      </w:r>
      <w:proofErr w:type="gramStart"/>
      <w:r w:rsidRPr="00E55BEE">
        <w:rPr>
          <w:sz w:val="30"/>
          <w:szCs w:val="30"/>
        </w:rPr>
        <w:t>.</w:t>
      </w:r>
      <w:r w:rsidR="00681D5B" w:rsidRPr="00E55BEE">
        <w:rPr>
          <w:sz w:val="30"/>
          <w:szCs w:val="30"/>
        </w:rPr>
        <w:t>»;</w:t>
      </w:r>
      <w:proofErr w:type="gramEnd"/>
    </w:p>
    <w:p w:rsidR="00E55BEE" w:rsidRPr="00E55BEE" w:rsidRDefault="00E55BEE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81D5B" w:rsidRPr="00E55BEE" w:rsidRDefault="005E35C0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lastRenderedPageBreak/>
        <w:t>1.</w:t>
      </w:r>
      <w:r w:rsidR="00681D5B" w:rsidRPr="00E55BEE">
        <w:rPr>
          <w:sz w:val="30"/>
          <w:szCs w:val="30"/>
        </w:rPr>
        <w:t xml:space="preserve">2. </w:t>
      </w:r>
      <w:r w:rsidR="005713B5" w:rsidRPr="00E55BEE">
        <w:rPr>
          <w:sz w:val="30"/>
          <w:szCs w:val="30"/>
        </w:rPr>
        <w:t xml:space="preserve">в </w:t>
      </w:r>
      <w:r w:rsidR="00681D5B" w:rsidRPr="00E55BEE">
        <w:rPr>
          <w:sz w:val="30"/>
          <w:szCs w:val="30"/>
        </w:rPr>
        <w:t>абзац</w:t>
      </w:r>
      <w:r w:rsidR="005713B5" w:rsidRPr="00E55BEE">
        <w:rPr>
          <w:sz w:val="30"/>
          <w:szCs w:val="30"/>
        </w:rPr>
        <w:t>е втором</w:t>
      </w:r>
      <w:r w:rsidR="000C1F55" w:rsidRPr="00E55BEE">
        <w:rPr>
          <w:sz w:val="30"/>
          <w:szCs w:val="30"/>
        </w:rPr>
        <w:t xml:space="preserve"> пункта 2</w:t>
      </w:r>
      <w:r w:rsidR="005713B5" w:rsidRPr="00E55BEE">
        <w:rPr>
          <w:sz w:val="30"/>
          <w:szCs w:val="30"/>
        </w:rPr>
        <w:t xml:space="preserve"> </w:t>
      </w:r>
      <w:r w:rsidR="00681D5B" w:rsidRPr="00E55BEE">
        <w:rPr>
          <w:sz w:val="30"/>
          <w:szCs w:val="30"/>
        </w:rPr>
        <w:t>слова «</w:t>
      </w:r>
      <w:r w:rsidR="005713B5" w:rsidRPr="00E55BEE">
        <w:rPr>
          <w:sz w:val="30"/>
          <w:szCs w:val="30"/>
        </w:rPr>
        <w:t>инженерные сети</w:t>
      </w:r>
      <w:r w:rsidR="00681D5B" w:rsidRPr="00E55BEE">
        <w:rPr>
          <w:sz w:val="30"/>
          <w:szCs w:val="30"/>
        </w:rPr>
        <w:t xml:space="preserve">» </w:t>
      </w:r>
      <w:r w:rsidR="005713B5" w:rsidRPr="00E55BEE">
        <w:rPr>
          <w:sz w:val="30"/>
          <w:szCs w:val="30"/>
        </w:rPr>
        <w:t xml:space="preserve">заменить словами </w:t>
      </w:r>
      <w:r w:rsidR="00681D5B" w:rsidRPr="00E55BEE">
        <w:rPr>
          <w:sz w:val="30"/>
          <w:szCs w:val="30"/>
        </w:rPr>
        <w:t>«вид инженерной сети»;</w:t>
      </w:r>
    </w:p>
    <w:p w:rsidR="00623436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623436" w:rsidRPr="00E55BEE">
        <w:rPr>
          <w:sz w:val="30"/>
          <w:szCs w:val="30"/>
        </w:rPr>
        <w:t>3. в части третьей</w:t>
      </w:r>
      <w:r w:rsidR="000C1F55" w:rsidRPr="00E55BEE">
        <w:rPr>
          <w:sz w:val="30"/>
          <w:szCs w:val="30"/>
        </w:rPr>
        <w:t xml:space="preserve"> пункта 5</w:t>
      </w:r>
      <w:r w:rsidR="00623436" w:rsidRPr="00E55BEE">
        <w:rPr>
          <w:sz w:val="30"/>
          <w:szCs w:val="30"/>
        </w:rPr>
        <w:t>:</w:t>
      </w:r>
    </w:p>
    <w:p w:rsidR="00C21316" w:rsidRPr="00E55BEE" w:rsidRDefault="00C21316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в абзаце втором</w:t>
      </w:r>
      <w:r w:rsidR="00C17379" w:rsidRPr="00E55BEE">
        <w:rPr>
          <w:sz w:val="30"/>
          <w:szCs w:val="30"/>
        </w:rPr>
        <w:t xml:space="preserve"> слова «стоимость незавершенного строительства» заменить словами «затраты на строительство объекта»;</w:t>
      </w:r>
    </w:p>
    <w:p w:rsidR="000C1F55" w:rsidRPr="00E55BEE" w:rsidRDefault="000C1F55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после абзаца восьмого дополнить абзацем следующего содержания:</w:t>
      </w:r>
    </w:p>
    <w:p w:rsidR="000C1F55" w:rsidRPr="00E55BEE" w:rsidRDefault="000C1F55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«затраты по страхованию строительно-монтажных рисков, страхованию гражданской ответственности за причинение вреда при осуществлении строительно-монтажных работ при условии, что страхователем и выгодоприобретателем является заказчик, застройщик</w:t>
      </w:r>
      <w:proofErr w:type="gramStart"/>
      <w:r w:rsidRPr="00E55BEE">
        <w:rPr>
          <w:sz w:val="30"/>
          <w:szCs w:val="30"/>
        </w:rPr>
        <w:t>;»</w:t>
      </w:r>
      <w:proofErr w:type="gramEnd"/>
      <w:r w:rsidRPr="00E55BEE">
        <w:rPr>
          <w:sz w:val="30"/>
          <w:szCs w:val="30"/>
        </w:rPr>
        <w:t>;</w:t>
      </w:r>
    </w:p>
    <w:p w:rsidR="000C1F55" w:rsidRPr="00E55BEE" w:rsidRDefault="000C1F55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абзацы девятый – двенадцатый считать</w:t>
      </w:r>
      <w:r w:rsidR="001067C7" w:rsidRPr="00E55BEE">
        <w:rPr>
          <w:sz w:val="30"/>
          <w:szCs w:val="30"/>
        </w:rPr>
        <w:t xml:space="preserve"> соответственно</w:t>
      </w:r>
      <w:r w:rsidRPr="00E55BEE">
        <w:rPr>
          <w:sz w:val="30"/>
          <w:szCs w:val="30"/>
        </w:rPr>
        <w:t xml:space="preserve"> абзацами десятым - тринадцатым</w:t>
      </w:r>
      <w:r w:rsidR="00854374" w:rsidRPr="00E55BEE">
        <w:rPr>
          <w:sz w:val="30"/>
          <w:szCs w:val="30"/>
        </w:rPr>
        <w:t>;</w:t>
      </w:r>
    </w:p>
    <w:p w:rsidR="00623436" w:rsidRPr="00E55BEE" w:rsidRDefault="00623436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абзацы де</w:t>
      </w:r>
      <w:r w:rsidR="00854374" w:rsidRPr="00E55BEE">
        <w:rPr>
          <w:sz w:val="30"/>
          <w:szCs w:val="30"/>
        </w:rPr>
        <w:t>сятый</w:t>
      </w:r>
      <w:r w:rsidRPr="00E55BEE">
        <w:rPr>
          <w:sz w:val="30"/>
          <w:szCs w:val="30"/>
        </w:rPr>
        <w:t xml:space="preserve"> - </w:t>
      </w:r>
      <w:r w:rsidR="00854374" w:rsidRPr="00E55BEE">
        <w:rPr>
          <w:sz w:val="30"/>
          <w:szCs w:val="30"/>
        </w:rPr>
        <w:t>двенадцатый</w:t>
      </w:r>
      <w:r w:rsidRPr="00E55BEE">
        <w:rPr>
          <w:sz w:val="30"/>
          <w:szCs w:val="30"/>
        </w:rPr>
        <w:t xml:space="preserve"> исключить;</w:t>
      </w:r>
    </w:p>
    <w:p w:rsidR="0032514B" w:rsidRPr="00E55BEE" w:rsidRDefault="0032514B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абзац </w:t>
      </w:r>
      <w:r w:rsidR="00854374" w:rsidRPr="00E55BEE">
        <w:rPr>
          <w:sz w:val="30"/>
          <w:szCs w:val="30"/>
        </w:rPr>
        <w:t xml:space="preserve">тринадцатый </w:t>
      </w:r>
      <w:r w:rsidRPr="00E55BEE">
        <w:rPr>
          <w:sz w:val="30"/>
          <w:szCs w:val="30"/>
        </w:rPr>
        <w:t>считать абзацем десятым;</w:t>
      </w:r>
    </w:p>
    <w:p w:rsidR="00A267BA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854374" w:rsidRPr="00E55BEE">
        <w:rPr>
          <w:sz w:val="30"/>
          <w:szCs w:val="30"/>
        </w:rPr>
        <w:t xml:space="preserve">4. </w:t>
      </w:r>
      <w:r w:rsidR="00A267BA" w:rsidRPr="00E55BEE">
        <w:rPr>
          <w:sz w:val="30"/>
          <w:szCs w:val="30"/>
        </w:rPr>
        <w:t>пункт</w:t>
      </w:r>
      <w:r w:rsidR="00854374" w:rsidRPr="00E55BEE">
        <w:rPr>
          <w:sz w:val="30"/>
          <w:szCs w:val="30"/>
        </w:rPr>
        <w:t xml:space="preserve"> 6 д</w:t>
      </w:r>
      <w:r w:rsidR="00A267BA" w:rsidRPr="00E55BEE">
        <w:rPr>
          <w:sz w:val="30"/>
          <w:szCs w:val="30"/>
        </w:rPr>
        <w:t>о</w:t>
      </w:r>
      <w:r w:rsidR="00854374" w:rsidRPr="00E55BEE">
        <w:rPr>
          <w:sz w:val="30"/>
          <w:szCs w:val="30"/>
        </w:rPr>
        <w:t xml:space="preserve">полнить </w:t>
      </w:r>
      <w:r w:rsidR="00A267BA" w:rsidRPr="00E55BEE">
        <w:rPr>
          <w:sz w:val="30"/>
          <w:szCs w:val="30"/>
        </w:rPr>
        <w:t>абзац</w:t>
      </w:r>
      <w:r w:rsidR="00854374" w:rsidRPr="00E55BEE">
        <w:rPr>
          <w:sz w:val="30"/>
          <w:szCs w:val="30"/>
        </w:rPr>
        <w:t>ем восьмым</w:t>
      </w:r>
      <w:r w:rsidR="00A267BA" w:rsidRPr="00E55BEE">
        <w:rPr>
          <w:sz w:val="30"/>
          <w:szCs w:val="30"/>
        </w:rPr>
        <w:t xml:space="preserve"> следующего содержания:</w:t>
      </w:r>
    </w:p>
    <w:p w:rsidR="00A267BA" w:rsidRPr="00E55BEE" w:rsidRDefault="00A267BA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«расходы по кредитному договору или договору займа, за исключением суммы процентов по кредитам или займам,  направленным на оплату товаров, работ, услуг, непосредственно связанных со строительством</w:t>
      </w:r>
      <w:proofErr w:type="gramStart"/>
      <w:r w:rsidRPr="00E55BEE">
        <w:rPr>
          <w:sz w:val="30"/>
          <w:szCs w:val="30"/>
        </w:rPr>
        <w:t>;»</w:t>
      </w:r>
      <w:proofErr w:type="gramEnd"/>
      <w:r w:rsidRPr="00E55BEE">
        <w:rPr>
          <w:sz w:val="30"/>
          <w:szCs w:val="30"/>
        </w:rPr>
        <w:t>;</w:t>
      </w:r>
    </w:p>
    <w:p w:rsidR="00DA6E70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A22508" w:rsidRPr="00E55BEE">
        <w:rPr>
          <w:sz w:val="30"/>
          <w:szCs w:val="30"/>
        </w:rPr>
        <w:t>5.</w:t>
      </w:r>
      <w:r w:rsidR="00DA6E70" w:rsidRPr="00E55BEE">
        <w:rPr>
          <w:sz w:val="30"/>
          <w:szCs w:val="30"/>
        </w:rPr>
        <w:t xml:space="preserve"> в пункте 9:</w:t>
      </w:r>
    </w:p>
    <w:p w:rsidR="00A267BA" w:rsidRPr="00E55BEE" w:rsidRDefault="00DA6E7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слова «незавершенного строительства» заменить словами «</w:t>
      </w:r>
      <w:r w:rsidR="00E45404" w:rsidRPr="00E55BEE">
        <w:rPr>
          <w:sz w:val="30"/>
          <w:szCs w:val="30"/>
        </w:rPr>
        <w:t>з</w:t>
      </w:r>
      <w:r w:rsidRPr="00E55BEE">
        <w:rPr>
          <w:sz w:val="30"/>
          <w:szCs w:val="30"/>
        </w:rPr>
        <w:t>атрат на строительство объекта»;</w:t>
      </w:r>
    </w:p>
    <w:p w:rsidR="00DA6E70" w:rsidRPr="00E55BEE" w:rsidRDefault="00DA6E7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после слов </w:t>
      </w:r>
      <w:r w:rsidR="00E45404" w:rsidRPr="00E55BEE">
        <w:rPr>
          <w:sz w:val="30"/>
          <w:szCs w:val="30"/>
        </w:rPr>
        <w:t>«</w:t>
      </w:r>
      <w:r w:rsidRPr="00E55BEE">
        <w:rPr>
          <w:sz w:val="30"/>
          <w:szCs w:val="30"/>
        </w:rPr>
        <w:t>«Вложения в долгосрочные активы»</w:t>
      </w:r>
      <w:r w:rsidR="00E45404" w:rsidRPr="00E55BEE">
        <w:rPr>
          <w:sz w:val="30"/>
          <w:szCs w:val="30"/>
        </w:rPr>
        <w:t>»</w:t>
      </w:r>
      <w:r w:rsidR="00106FF2" w:rsidRPr="00E55BEE">
        <w:rPr>
          <w:sz w:val="30"/>
          <w:szCs w:val="30"/>
        </w:rPr>
        <w:t xml:space="preserve"> дополнить словами</w:t>
      </w:r>
      <w:r w:rsidRPr="00E55BEE">
        <w:rPr>
          <w:sz w:val="30"/>
          <w:szCs w:val="30"/>
        </w:rPr>
        <w:t xml:space="preserve"> «(субсчет «Затраты по незавершенному строительству»)»;</w:t>
      </w:r>
    </w:p>
    <w:p w:rsidR="00DA6E70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DA6E70" w:rsidRPr="00E55BEE">
        <w:rPr>
          <w:sz w:val="30"/>
          <w:szCs w:val="30"/>
        </w:rPr>
        <w:t>6. пункт</w:t>
      </w:r>
      <w:r w:rsidR="00854374" w:rsidRPr="00E55BEE">
        <w:rPr>
          <w:sz w:val="30"/>
          <w:szCs w:val="30"/>
        </w:rPr>
        <w:t>ы</w:t>
      </w:r>
      <w:r w:rsidR="00DA6E70" w:rsidRPr="00E55BEE">
        <w:rPr>
          <w:sz w:val="30"/>
          <w:szCs w:val="30"/>
        </w:rPr>
        <w:t xml:space="preserve"> 10 </w:t>
      </w:r>
      <w:r w:rsidR="00854374" w:rsidRPr="00E55BEE">
        <w:rPr>
          <w:sz w:val="30"/>
          <w:szCs w:val="30"/>
        </w:rPr>
        <w:t xml:space="preserve">и 11 </w:t>
      </w:r>
      <w:r w:rsidR="00DA6E70" w:rsidRPr="00E55BEE">
        <w:rPr>
          <w:sz w:val="30"/>
          <w:szCs w:val="30"/>
        </w:rPr>
        <w:t>изложить в следующей редакции:</w:t>
      </w:r>
    </w:p>
    <w:p w:rsidR="00DA6E70" w:rsidRPr="00E55BEE" w:rsidRDefault="00DA6E7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«10. Затраты, понесенные заказчиком, застройщиком до начала строительства, учитываются на счете 08 «Вложения в долгосрочные активы» (субсчет «Затраты, понесенные до начала строительства»).</w:t>
      </w:r>
    </w:p>
    <w:p w:rsidR="00A22508" w:rsidRPr="00E55BEE" w:rsidRDefault="00854374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 </w:t>
      </w:r>
      <w:r w:rsidR="0058364F" w:rsidRPr="00E55BEE">
        <w:rPr>
          <w:sz w:val="30"/>
          <w:szCs w:val="30"/>
        </w:rPr>
        <w:t xml:space="preserve">11. </w:t>
      </w:r>
      <w:proofErr w:type="gramStart"/>
      <w:r w:rsidR="0058364F" w:rsidRPr="00E55BEE">
        <w:rPr>
          <w:sz w:val="30"/>
          <w:szCs w:val="30"/>
        </w:rPr>
        <w:t xml:space="preserve">С </w:t>
      </w:r>
      <w:r w:rsidR="00E55BEE" w:rsidRPr="00E55BEE">
        <w:rPr>
          <w:sz w:val="30"/>
          <w:szCs w:val="30"/>
        </w:rPr>
        <w:t> </w:t>
      </w:r>
      <w:r w:rsidR="0058364F" w:rsidRPr="00E55BEE">
        <w:rPr>
          <w:sz w:val="30"/>
          <w:szCs w:val="30"/>
        </w:rPr>
        <w:t>даты начала строительства понесенные затраты,  увеличивающие стоимость объекта (части объекта),  включаются в состав затрат по незавершенному строительству и отражаются по дебету счета 08 «Вложения в долгосрочные активы» (субсчет «Затраты по незавершенному строительству») и кредиту счета 08 «Вложения в долгосрочные активы» (субсчет «Затраты, понесенные до начала строительства»).</w:t>
      </w:r>
      <w:r w:rsidR="00C24F92" w:rsidRPr="00E55BEE">
        <w:rPr>
          <w:sz w:val="30"/>
          <w:szCs w:val="30"/>
        </w:rPr>
        <w:t>»</w:t>
      </w:r>
      <w:r w:rsidR="00106FF2" w:rsidRPr="00E55BEE">
        <w:rPr>
          <w:sz w:val="30"/>
          <w:szCs w:val="30"/>
        </w:rPr>
        <w:t>;</w:t>
      </w:r>
      <w:proofErr w:type="gramEnd"/>
    </w:p>
    <w:p w:rsidR="00C24F92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854374" w:rsidRPr="00E55BEE">
        <w:rPr>
          <w:sz w:val="30"/>
          <w:szCs w:val="30"/>
        </w:rPr>
        <w:t>7</w:t>
      </w:r>
      <w:r w:rsidR="00106FF2" w:rsidRPr="00E55BEE">
        <w:rPr>
          <w:sz w:val="30"/>
          <w:szCs w:val="30"/>
        </w:rPr>
        <w:t>. в пункте 14:</w:t>
      </w:r>
    </w:p>
    <w:p w:rsidR="00A22508" w:rsidRPr="00E55BEE" w:rsidRDefault="00047AC4" w:rsidP="00C47CF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06FF2" w:rsidRPr="00E55BEE">
        <w:rPr>
          <w:sz w:val="30"/>
          <w:szCs w:val="30"/>
        </w:rPr>
        <w:t>одпункт</w:t>
      </w:r>
      <w:r>
        <w:rPr>
          <w:sz w:val="30"/>
          <w:szCs w:val="30"/>
        </w:rPr>
        <w:t xml:space="preserve">ы </w:t>
      </w:r>
      <w:r w:rsidR="00106FF2" w:rsidRPr="00E55BEE">
        <w:rPr>
          <w:sz w:val="30"/>
          <w:szCs w:val="30"/>
        </w:rPr>
        <w:t xml:space="preserve">14.1-14.4, 14.6 после слов </w:t>
      </w:r>
      <w:r w:rsidR="00E45404" w:rsidRPr="00E55BEE">
        <w:rPr>
          <w:sz w:val="30"/>
          <w:szCs w:val="30"/>
        </w:rPr>
        <w:t>«</w:t>
      </w:r>
      <w:r w:rsidR="00106FF2" w:rsidRPr="00E55BEE">
        <w:rPr>
          <w:sz w:val="30"/>
          <w:szCs w:val="30"/>
        </w:rPr>
        <w:t>«Вложения в долгосрочные активы»</w:t>
      </w:r>
      <w:r w:rsidR="00E45404" w:rsidRPr="00E55BEE">
        <w:rPr>
          <w:sz w:val="30"/>
          <w:szCs w:val="30"/>
        </w:rPr>
        <w:t>»</w:t>
      </w:r>
      <w:r w:rsidR="00106FF2" w:rsidRPr="00E55BEE">
        <w:rPr>
          <w:sz w:val="30"/>
          <w:szCs w:val="30"/>
        </w:rPr>
        <w:t xml:space="preserve"> дополнить словами «(субсчет «Затраты по незавершенному строительству»)»;</w:t>
      </w:r>
    </w:p>
    <w:p w:rsidR="00106FF2" w:rsidRPr="00E55BEE" w:rsidRDefault="00850292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в частях второй и третьей </w:t>
      </w:r>
      <w:r w:rsidR="00106FF2" w:rsidRPr="00E55BEE">
        <w:rPr>
          <w:sz w:val="30"/>
          <w:szCs w:val="30"/>
        </w:rPr>
        <w:t>подпункт</w:t>
      </w:r>
      <w:r w:rsidRPr="00E55BEE">
        <w:rPr>
          <w:sz w:val="30"/>
          <w:szCs w:val="30"/>
        </w:rPr>
        <w:t>а</w:t>
      </w:r>
      <w:r w:rsidR="00106FF2" w:rsidRPr="00E55BEE">
        <w:rPr>
          <w:sz w:val="30"/>
          <w:szCs w:val="30"/>
        </w:rPr>
        <w:t xml:space="preserve"> 14.3 слова «с учетом места и времени» заменить словами «на основании информации о месте и времени»;</w:t>
      </w:r>
    </w:p>
    <w:p w:rsidR="00A22508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lastRenderedPageBreak/>
        <w:t>1.</w:t>
      </w:r>
      <w:r w:rsidR="00EF05ED" w:rsidRPr="00E55BEE">
        <w:rPr>
          <w:sz w:val="30"/>
          <w:szCs w:val="30"/>
        </w:rPr>
        <w:t>8</w:t>
      </w:r>
      <w:r w:rsidR="00106FF2" w:rsidRPr="00E55BEE">
        <w:rPr>
          <w:sz w:val="30"/>
          <w:szCs w:val="30"/>
        </w:rPr>
        <w:t>. пункт 15 изложить в следующей редакции:</w:t>
      </w:r>
    </w:p>
    <w:p w:rsidR="00C24F92" w:rsidRPr="00E55BEE" w:rsidRDefault="00106FF2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«</w:t>
      </w:r>
      <w:r w:rsidR="00163BB5" w:rsidRPr="00E55BEE">
        <w:rPr>
          <w:sz w:val="30"/>
          <w:szCs w:val="30"/>
        </w:rPr>
        <w:t>1</w:t>
      </w:r>
      <w:r w:rsidRPr="00E55BEE">
        <w:rPr>
          <w:sz w:val="30"/>
          <w:szCs w:val="30"/>
        </w:rPr>
        <w:t>5</w:t>
      </w:r>
      <w:r w:rsidR="00EF05ED" w:rsidRPr="00E55BEE">
        <w:rPr>
          <w:sz w:val="30"/>
          <w:szCs w:val="30"/>
        </w:rPr>
        <w:t>.</w:t>
      </w:r>
      <w:r w:rsidR="00163BB5" w:rsidRPr="00E55BEE">
        <w:rPr>
          <w:sz w:val="30"/>
          <w:szCs w:val="30"/>
        </w:rPr>
        <w:t xml:space="preserve"> </w:t>
      </w:r>
      <w:proofErr w:type="gramStart"/>
      <w:r w:rsidR="00163BB5" w:rsidRPr="00E55BEE">
        <w:rPr>
          <w:sz w:val="30"/>
          <w:szCs w:val="30"/>
        </w:rPr>
        <w:t xml:space="preserve">При финансировании строительных работ, выполняемых хозяйственным способом, за счет средств республиканского и (или) местных бюджетов, государственных целевых бюджетных и внебюджетных фондов основанием для получения указанных средств является </w:t>
      </w:r>
      <w:hyperlink r:id="rId10" w:history="1">
        <w:r w:rsidR="00163BB5" w:rsidRPr="00E55BEE">
          <w:rPr>
            <w:sz w:val="30"/>
            <w:szCs w:val="30"/>
          </w:rPr>
          <w:t>акт</w:t>
        </w:r>
      </w:hyperlink>
      <w:r w:rsidR="00163BB5" w:rsidRPr="00E55BEE">
        <w:rPr>
          <w:sz w:val="30"/>
          <w:szCs w:val="30"/>
        </w:rPr>
        <w:t xml:space="preserve"> сдачи-приемки выполненных строительных и иных специальных монтажных работ формы С-2, составленный в базисных ценах, или формы С-2а с указанием в нем только суммы прямых затрат и бухгалтерская справка-расчет о сумме фактически произведенных</w:t>
      </w:r>
      <w:proofErr w:type="gramEnd"/>
      <w:r w:rsidR="00163BB5" w:rsidRPr="00E55BEE">
        <w:rPr>
          <w:sz w:val="30"/>
          <w:szCs w:val="30"/>
        </w:rPr>
        <w:t xml:space="preserve"> з</w:t>
      </w:r>
      <w:r w:rsidR="00047AC4">
        <w:rPr>
          <w:sz w:val="30"/>
          <w:szCs w:val="30"/>
        </w:rPr>
        <w:t>атрат в разрезе статей затрат</w:t>
      </w:r>
      <w:proofErr w:type="gramStart"/>
      <w:r w:rsidR="00047AC4">
        <w:rPr>
          <w:sz w:val="30"/>
          <w:szCs w:val="30"/>
        </w:rPr>
        <w:t>.»;</w:t>
      </w:r>
      <w:proofErr w:type="gramEnd"/>
    </w:p>
    <w:p w:rsidR="00C24F92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EF05ED" w:rsidRPr="00E55BEE">
        <w:rPr>
          <w:sz w:val="30"/>
          <w:szCs w:val="30"/>
        </w:rPr>
        <w:t>9</w:t>
      </w:r>
      <w:r w:rsidR="00047AC4">
        <w:rPr>
          <w:sz w:val="30"/>
          <w:szCs w:val="30"/>
        </w:rPr>
        <w:t xml:space="preserve">. </w:t>
      </w:r>
      <w:r w:rsidR="00C24F92" w:rsidRPr="00E55BEE">
        <w:rPr>
          <w:sz w:val="30"/>
          <w:szCs w:val="30"/>
        </w:rPr>
        <w:t>пункт 16 после</w:t>
      </w:r>
      <w:r w:rsidR="00B558CA" w:rsidRPr="00E55BEE">
        <w:rPr>
          <w:sz w:val="30"/>
          <w:szCs w:val="30"/>
        </w:rPr>
        <w:t xml:space="preserve"> слов </w:t>
      </w:r>
      <w:r w:rsidR="00C24F92" w:rsidRPr="00E55BEE">
        <w:rPr>
          <w:sz w:val="30"/>
          <w:szCs w:val="30"/>
        </w:rPr>
        <w:t xml:space="preserve"> </w:t>
      </w:r>
      <w:r w:rsidR="00E45404" w:rsidRPr="00E55BEE">
        <w:rPr>
          <w:sz w:val="30"/>
          <w:szCs w:val="30"/>
        </w:rPr>
        <w:t>«</w:t>
      </w:r>
      <w:r w:rsidR="00C24F92" w:rsidRPr="00E55BEE">
        <w:rPr>
          <w:sz w:val="30"/>
          <w:szCs w:val="30"/>
        </w:rPr>
        <w:t>«Вложения в долгосрочные активы»</w:t>
      </w:r>
      <w:r w:rsidR="00E45404" w:rsidRPr="00E55BEE">
        <w:rPr>
          <w:sz w:val="30"/>
          <w:szCs w:val="30"/>
        </w:rPr>
        <w:t>»</w:t>
      </w:r>
      <w:r w:rsidR="00C24F92" w:rsidRPr="00E55BEE">
        <w:rPr>
          <w:sz w:val="30"/>
          <w:szCs w:val="30"/>
        </w:rPr>
        <w:t xml:space="preserve"> дополнить словами «(субсчет «Затраты по незавершенному строительству»)»;</w:t>
      </w:r>
    </w:p>
    <w:p w:rsidR="00163BB5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C24F92" w:rsidRPr="00E55BEE">
        <w:rPr>
          <w:sz w:val="30"/>
          <w:szCs w:val="30"/>
        </w:rPr>
        <w:t>1</w:t>
      </w:r>
      <w:r w:rsidR="00EF05ED" w:rsidRPr="00E55BEE">
        <w:rPr>
          <w:sz w:val="30"/>
          <w:szCs w:val="30"/>
        </w:rPr>
        <w:t>0</w:t>
      </w:r>
      <w:r w:rsidR="00C24F92" w:rsidRPr="00E55BEE">
        <w:rPr>
          <w:sz w:val="30"/>
          <w:szCs w:val="30"/>
        </w:rPr>
        <w:t>. в пункте 22:</w:t>
      </w:r>
    </w:p>
    <w:p w:rsidR="00EF05ED" w:rsidRPr="00E55BEE" w:rsidRDefault="00EF05ED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в части первой:</w:t>
      </w:r>
    </w:p>
    <w:p w:rsidR="00C24F92" w:rsidRPr="00E55BEE" w:rsidRDefault="00C24F92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абзац первый изложить в следующей редакции:</w:t>
      </w:r>
    </w:p>
    <w:p w:rsidR="00A9517E" w:rsidRPr="00E55BEE" w:rsidRDefault="00A9517E" w:rsidP="00C47CF5">
      <w:pPr>
        <w:ind w:firstLine="709"/>
        <w:jc w:val="both"/>
        <w:rPr>
          <w:sz w:val="30"/>
          <w:szCs w:val="30"/>
        </w:rPr>
      </w:pPr>
      <w:proofErr w:type="gramStart"/>
      <w:r w:rsidRPr="00E55BEE">
        <w:rPr>
          <w:sz w:val="30"/>
          <w:szCs w:val="30"/>
        </w:rPr>
        <w:t>«Передача материалов заказчика подрядной организации для выполнения строительных работ оформляется товарно-транспортной или товарной накладной, утвержденными постановлением Министерства финансов Республики Беларусь от 30 июня 2016 г. № 58 «Об установлении форм товарно-транспортной накладной, товарной накладной и утверждении инструкции о порядке заполнения товарно-транспортной накладной, товарной накладной, внесении дополнений и изменения в постановление Министерства финансов Республики Беларусь от 22 апреля 2011 г. № 23» (Национальный</w:t>
      </w:r>
      <w:proofErr w:type="gramEnd"/>
      <w:r w:rsidRPr="00E55BEE">
        <w:rPr>
          <w:sz w:val="30"/>
          <w:szCs w:val="30"/>
        </w:rPr>
        <w:t xml:space="preserve"> правовой Интернет-портал Республики Беларусь, 01.09.2016, 8/31227)</w:t>
      </w:r>
    </w:p>
    <w:p w:rsidR="00A9517E" w:rsidRPr="00E55BEE" w:rsidRDefault="00A9517E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абзацы второй и третий исключить;</w:t>
      </w:r>
    </w:p>
    <w:p w:rsidR="00106FF2" w:rsidRPr="00E55BEE" w:rsidRDefault="00EF05ED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после части первой дополнить </w:t>
      </w:r>
      <w:r w:rsidR="00047AC4">
        <w:rPr>
          <w:sz w:val="30"/>
          <w:szCs w:val="30"/>
        </w:rPr>
        <w:t xml:space="preserve">пункт </w:t>
      </w:r>
      <w:r w:rsidRPr="00E55BEE">
        <w:rPr>
          <w:sz w:val="30"/>
          <w:szCs w:val="30"/>
        </w:rPr>
        <w:t xml:space="preserve">частью </w:t>
      </w:r>
      <w:r w:rsidR="00A9517E" w:rsidRPr="00E55BEE">
        <w:rPr>
          <w:sz w:val="30"/>
          <w:szCs w:val="30"/>
        </w:rPr>
        <w:t>следующего содержания:</w:t>
      </w:r>
    </w:p>
    <w:p w:rsidR="00A9517E" w:rsidRPr="00E55BEE" w:rsidRDefault="00A9517E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«В накладных указываются наименование, количество, цена и стоимость материала. Ставка и сумма налога на добавле</w:t>
      </w:r>
      <w:r w:rsidR="00047AC4">
        <w:rPr>
          <w:sz w:val="30"/>
          <w:szCs w:val="30"/>
        </w:rPr>
        <w:t>нную стоимость не указываются</w:t>
      </w:r>
      <w:proofErr w:type="gramStart"/>
      <w:r w:rsidR="00047AC4">
        <w:rPr>
          <w:sz w:val="30"/>
          <w:szCs w:val="30"/>
        </w:rPr>
        <w:t>.»;</w:t>
      </w:r>
      <w:proofErr w:type="gramEnd"/>
    </w:p>
    <w:p w:rsidR="00A9517E" w:rsidRPr="00E55BEE" w:rsidRDefault="00EF05ED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части</w:t>
      </w:r>
      <w:r w:rsidR="00A9517E" w:rsidRPr="00E55BEE">
        <w:rPr>
          <w:sz w:val="30"/>
          <w:szCs w:val="30"/>
        </w:rPr>
        <w:t xml:space="preserve"> </w:t>
      </w:r>
      <w:r w:rsidRPr="00E55BEE">
        <w:rPr>
          <w:sz w:val="30"/>
          <w:szCs w:val="30"/>
        </w:rPr>
        <w:t>вторую и третью</w:t>
      </w:r>
      <w:r w:rsidR="00A9517E" w:rsidRPr="00E55BEE">
        <w:rPr>
          <w:sz w:val="30"/>
          <w:szCs w:val="30"/>
        </w:rPr>
        <w:t xml:space="preserve"> считать </w:t>
      </w:r>
      <w:r w:rsidRPr="00E55BEE">
        <w:rPr>
          <w:sz w:val="30"/>
          <w:szCs w:val="30"/>
        </w:rPr>
        <w:t xml:space="preserve">соответственно частями </w:t>
      </w:r>
      <w:r w:rsidR="00A9517E" w:rsidRPr="00E55BEE">
        <w:rPr>
          <w:sz w:val="30"/>
          <w:szCs w:val="30"/>
        </w:rPr>
        <w:t>треть</w:t>
      </w:r>
      <w:r w:rsidRPr="00E55BEE">
        <w:rPr>
          <w:sz w:val="30"/>
          <w:szCs w:val="30"/>
        </w:rPr>
        <w:t>ей</w:t>
      </w:r>
      <w:r w:rsidR="00A9517E" w:rsidRPr="00E55BEE">
        <w:rPr>
          <w:sz w:val="30"/>
          <w:szCs w:val="30"/>
        </w:rPr>
        <w:t xml:space="preserve"> и четверт</w:t>
      </w:r>
      <w:r w:rsidRPr="00E55BEE">
        <w:rPr>
          <w:sz w:val="30"/>
          <w:szCs w:val="30"/>
        </w:rPr>
        <w:t>ой</w:t>
      </w:r>
      <w:r w:rsidR="00A9517E" w:rsidRPr="00E55BEE">
        <w:rPr>
          <w:sz w:val="30"/>
          <w:szCs w:val="30"/>
        </w:rPr>
        <w:t>;</w:t>
      </w:r>
    </w:p>
    <w:p w:rsidR="00B558CA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B558CA" w:rsidRPr="00E55BEE">
        <w:rPr>
          <w:sz w:val="30"/>
          <w:szCs w:val="30"/>
        </w:rPr>
        <w:t>1</w:t>
      </w:r>
      <w:r w:rsidR="005712CE" w:rsidRPr="00E55BEE">
        <w:rPr>
          <w:sz w:val="30"/>
          <w:szCs w:val="30"/>
        </w:rPr>
        <w:t>1</w:t>
      </w:r>
      <w:r w:rsidR="00047AC4">
        <w:rPr>
          <w:sz w:val="30"/>
          <w:szCs w:val="30"/>
        </w:rPr>
        <w:t xml:space="preserve">. </w:t>
      </w:r>
      <w:r w:rsidR="005712CE" w:rsidRPr="00E55BEE">
        <w:rPr>
          <w:sz w:val="30"/>
          <w:szCs w:val="30"/>
        </w:rPr>
        <w:t>част</w:t>
      </w:r>
      <w:r w:rsidR="00047AC4">
        <w:rPr>
          <w:sz w:val="30"/>
          <w:szCs w:val="30"/>
        </w:rPr>
        <w:t>ь</w:t>
      </w:r>
      <w:r w:rsidR="005712CE" w:rsidRPr="00E55BEE">
        <w:rPr>
          <w:sz w:val="30"/>
          <w:szCs w:val="30"/>
        </w:rPr>
        <w:t xml:space="preserve"> перв</w:t>
      </w:r>
      <w:r w:rsidR="00047AC4">
        <w:rPr>
          <w:sz w:val="30"/>
          <w:szCs w:val="30"/>
        </w:rPr>
        <w:t>ую</w:t>
      </w:r>
      <w:r w:rsidR="00B558CA" w:rsidRPr="00E55BEE">
        <w:rPr>
          <w:sz w:val="30"/>
          <w:szCs w:val="30"/>
        </w:rPr>
        <w:t xml:space="preserve"> пункт</w:t>
      </w:r>
      <w:r w:rsidR="005712CE" w:rsidRPr="00E55BEE">
        <w:rPr>
          <w:sz w:val="30"/>
          <w:szCs w:val="30"/>
        </w:rPr>
        <w:t>а</w:t>
      </w:r>
      <w:r w:rsidR="00B558CA" w:rsidRPr="00E55BEE">
        <w:rPr>
          <w:sz w:val="30"/>
          <w:szCs w:val="30"/>
        </w:rPr>
        <w:t xml:space="preserve"> 23</w:t>
      </w:r>
      <w:r w:rsidR="00047AC4">
        <w:rPr>
          <w:sz w:val="30"/>
          <w:szCs w:val="30"/>
        </w:rPr>
        <w:t>, пункты</w:t>
      </w:r>
      <w:r w:rsidR="005712CE" w:rsidRPr="00E55BEE">
        <w:rPr>
          <w:sz w:val="30"/>
          <w:szCs w:val="30"/>
        </w:rPr>
        <w:t xml:space="preserve"> 25 и 27</w:t>
      </w:r>
      <w:r w:rsidR="00B558CA" w:rsidRPr="00E55BEE">
        <w:rPr>
          <w:sz w:val="30"/>
          <w:szCs w:val="30"/>
        </w:rPr>
        <w:t xml:space="preserve"> после слов </w:t>
      </w:r>
      <w:r w:rsidR="00E45404" w:rsidRPr="00E55BEE">
        <w:rPr>
          <w:sz w:val="30"/>
          <w:szCs w:val="30"/>
        </w:rPr>
        <w:t>«</w:t>
      </w:r>
      <w:r w:rsidR="00B558CA" w:rsidRPr="00E55BEE">
        <w:rPr>
          <w:sz w:val="30"/>
          <w:szCs w:val="30"/>
        </w:rPr>
        <w:t>«Вложения в долгосрочные активы»</w:t>
      </w:r>
      <w:r w:rsidR="00E45404" w:rsidRPr="00E55BEE">
        <w:rPr>
          <w:sz w:val="30"/>
          <w:szCs w:val="30"/>
        </w:rPr>
        <w:t xml:space="preserve">» </w:t>
      </w:r>
      <w:r w:rsidR="00B558CA" w:rsidRPr="00E55BEE">
        <w:rPr>
          <w:sz w:val="30"/>
          <w:szCs w:val="30"/>
        </w:rPr>
        <w:t>дополнить словами «(субсчет «Затраты по незавершенному строительству»)»;</w:t>
      </w:r>
    </w:p>
    <w:p w:rsidR="00B558CA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B558CA" w:rsidRPr="00E55BEE">
        <w:rPr>
          <w:sz w:val="30"/>
          <w:szCs w:val="30"/>
        </w:rPr>
        <w:t>1</w:t>
      </w:r>
      <w:r w:rsidR="005712CE" w:rsidRPr="00E55BEE">
        <w:rPr>
          <w:sz w:val="30"/>
          <w:szCs w:val="30"/>
        </w:rPr>
        <w:t>2</w:t>
      </w:r>
      <w:r w:rsidR="00047AC4">
        <w:rPr>
          <w:sz w:val="30"/>
          <w:szCs w:val="30"/>
        </w:rPr>
        <w:t xml:space="preserve">.  </w:t>
      </w:r>
      <w:r w:rsidR="00B558CA" w:rsidRPr="00E55BEE">
        <w:rPr>
          <w:sz w:val="30"/>
          <w:szCs w:val="30"/>
        </w:rPr>
        <w:t>пункт</w:t>
      </w:r>
      <w:r w:rsidR="00047AC4">
        <w:rPr>
          <w:sz w:val="30"/>
          <w:szCs w:val="30"/>
        </w:rPr>
        <w:t>ы</w:t>
      </w:r>
      <w:r w:rsidR="00B558CA" w:rsidRPr="00E55BEE">
        <w:rPr>
          <w:sz w:val="30"/>
          <w:szCs w:val="30"/>
        </w:rPr>
        <w:t xml:space="preserve"> 30 </w:t>
      </w:r>
      <w:r w:rsidR="005712CE" w:rsidRPr="00E55BEE">
        <w:rPr>
          <w:sz w:val="30"/>
          <w:szCs w:val="30"/>
        </w:rPr>
        <w:t xml:space="preserve">и 31 </w:t>
      </w:r>
      <w:r w:rsidR="00B558CA" w:rsidRPr="00E55BEE">
        <w:rPr>
          <w:sz w:val="30"/>
          <w:szCs w:val="30"/>
        </w:rPr>
        <w:t xml:space="preserve">после слов </w:t>
      </w:r>
      <w:r w:rsidR="00E45404" w:rsidRPr="00E55BEE">
        <w:rPr>
          <w:sz w:val="30"/>
          <w:szCs w:val="30"/>
        </w:rPr>
        <w:t>«</w:t>
      </w:r>
      <w:r w:rsidR="00B558CA" w:rsidRPr="00E55BEE">
        <w:rPr>
          <w:sz w:val="30"/>
          <w:szCs w:val="30"/>
        </w:rPr>
        <w:t>«Налог на добавленную стоимость по»</w:t>
      </w:r>
      <w:r w:rsidR="00E45404" w:rsidRPr="00E55BEE">
        <w:rPr>
          <w:sz w:val="30"/>
          <w:szCs w:val="30"/>
        </w:rPr>
        <w:t xml:space="preserve"> </w:t>
      </w:r>
      <w:r w:rsidR="00B558CA" w:rsidRPr="00E55BEE">
        <w:rPr>
          <w:sz w:val="30"/>
          <w:szCs w:val="30"/>
        </w:rPr>
        <w:t>дополнить словом  «приобретенным»;</w:t>
      </w:r>
    </w:p>
    <w:p w:rsidR="00E55BEE" w:rsidRPr="00E55BEE" w:rsidRDefault="005E35C0" w:rsidP="00E55BEE">
      <w:pPr>
        <w:keepLines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B558CA" w:rsidRPr="00E55BEE">
        <w:rPr>
          <w:sz w:val="30"/>
          <w:szCs w:val="30"/>
        </w:rPr>
        <w:t>1</w:t>
      </w:r>
      <w:r w:rsidR="005712CE" w:rsidRPr="00E55BEE">
        <w:rPr>
          <w:sz w:val="30"/>
          <w:szCs w:val="30"/>
        </w:rPr>
        <w:t>3</w:t>
      </w:r>
      <w:r w:rsidR="00B558CA" w:rsidRPr="00E55BEE">
        <w:rPr>
          <w:sz w:val="30"/>
          <w:szCs w:val="30"/>
        </w:rPr>
        <w:t>. в пункт</w:t>
      </w:r>
      <w:r w:rsidR="007A7276" w:rsidRPr="00E55BEE">
        <w:rPr>
          <w:sz w:val="30"/>
          <w:szCs w:val="30"/>
        </w:rPr>
        <w:t>ах</w:t>
      </w:r>
      <w:r w:rsidR="00B558CA" w:rsidRPr="00E55BEE">
        <w:rPr>
          <w:sz w:val="30"/>
          <w:szCs w:val="30"/>
        </w:rPr>
        <w:t xml:space="preserve"> 34 </w:t>
      </w:r>
      <w:r w:rsidR="007A7276" w:rsidRPr="00E55BEE">
        <w:rPr>
          <w:sz w:val="30"/>
          <w:szCs w:val="30"/>
        </w:rPr>
        <w:t xml:space="preserve">и 35 </w:t>
      </w:r>
      <w:r w:rsidR="00B558CA" w:rsidRPr="00E55BEE">
        <w:rPr>
          <w:sz w:val="30"/>
          <w:szCs w:val="30"/>
        </w:rPr>
        <w:t>слова «18 декабря 2008 г.</w:t>
      </w:r>
      <w:r w:rsidR="00047AC4">
        <w:rPr>
          <w:sz w:val="30"/>
          <w:szCs w:val="30"/>
        </w:rPr>
        <w:t xml:space="preserve"> </w:t>
      </w:r>
      <w:r w:rsidR="00B558CA" w:rsidRPr="00E55BEE">
        <w:rPr>
          <w:sz w:val="30"/>
          <w:szCs w:val="30"/>
        </w:rPr>
        <w:t>№192» заменить словами «30</w:t>
      </w:r>
      <w:r w:rsidR="007A7276" w:rsidRPr="00E55BEE">
        <w:rPr>
          <w:sz w:val="30"/>
          <w:szCs w:val="30"/>
        </w:rPr>
        <w:t xml:space="preserve"> июня 2016 г. №58</w:t>
      </w:r>
      <w:r w:rsidR="00B558CA" w:rsidRPr="00E55BEE">
        <w:rPr>
          <w:sz w:val="30"/>
          <w:szCs w:val="30"/>
        </w:rPr>
        <w:t>»;</w:t>
      </w:r>
    </w:p>
    <w:p w:rsidR="00A9517E" w:rsidRPr="00E55BEE" w:rsidRDefault="005E35C0" w:rsidP="00E55BEE">
      <w:pPr>
        <w:keepLines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lastRenderedPageBreak/>
        <w:t>1.</w:t>
      </w:r>
      <w:r w:rsidR="00B558CA" w:rsidRPr="00E55BEE">
        <w:rPr>
          <w:sz w:val="30"/>
          <w:szCs w:val="30"/>
        </w:rPr>
        <w:t>1</w:t>
      </w:r>
      <w:r w:rsidR="007A7276" w:rsidRPr="00E55BEE">
        <w:rPr>
          <w:sz w:val="30"/>
          <w:szCs w:val="30"/>
        </w:rPr>
        <w:t>4</w:t>
      </w:r>
      <w:r w:rsidR="00B558CA" w:rsidRPr="00E55BEE">
        <w:rPr>
          <w:sz w:val="30"/>
          <w:szCs w:val="30"/>
        </w:rPr>
        <w:t xml:space="preserve">. в пункте 36 слова </w:t>
      </w:r>
      <w:r w:rsidR="00E45404" w:rsidRPr="00E55BEE">
        <w:rPr>
          <w:sz w:val="30"/>
          <w:szCs w:val="30"/>
        </w:rPr>
        <w:t>«</w:t>
      </w:r>
      <w:r w:rsidR="00B558CA" w:rsidRPr="00E55BEE">
        <w:rPr>
          <w:sz w:val="30"/>
          <w:szCs w:val="30"/>
        </w:rPr>
        <w:t>«Вложения во внеоборотные активы»</w:t>
      </w:r>
      <w:r w:rsidR="00E45404" w:rsidRPr="00E55BEE">
        <w:rPr>
          <w:sz w:val="30"/>
          <w:szCs w:val="30"/>
        </w:rPr>
        <w:t>»</w:t>
      </w:r>
      <w:r w:rsidR="00B558CA" w:rsidRPr="00E55BEE">
        <w:rPr>
          <w:sz w:val="30"/>
          <w:szCs w:val="30"/>
        </w:rPr>
        <w:t xml:space="preserve">  заменить словами</w:t>
      </w:r>
      <w:r w:rsidR="00E45404" w:rsidRPr="00E55BEE">
        <w:rPr>
          <w:sz w:val="30"/>
          <w:szCs w:val="30"/>
        </w:rPr>
        <w:t xml:space="preserve"> ««Вложения в долгосрочные активы» (субсчет «Затраты по незавершенному строительству»)»;</w:t>
      </w:r>
    </w:p>
    <w:p w:rsidR="00A9517E" w:rsidRPr="00E55BEE" w:rsidRDefault="005E35C0" w:rsidP="00E55BEE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7A7276" w:rsidRPr="00E55BEE">
        <w:rPr>
          <w:sz w:val="30"/>
          <w:szCs w:val="30"/>
        </w:rPr>
        <w:t>15</w:t>
      </w:r>
      <w:r w:rsidR="00047AC4">
        <w:rPr>
          <w:sz w:val="30"/>
          <w:szCs w:val="30"/>
        </w:rPr>
        <w:t xml:space="preserve">. </w:t>
      </w:r>
      <w:r w:rsidR="003A3591" w:rsidRPr="00E55BEE">
        <w:rPr>
          <w:sz w:val="30"/>
          <w:szCs w:val="30"/>
        </w:rPr>
        <w:t>пункт</w:t>
      </w:r>
      <w:r w:rsidR="00047AC4">
        <w:rPr>
          <w:sz w:val="30"/>
          <w:szCs w:val="30"/>
        </w:rPr>
        <w:t xml:space="preserve"> </w:t>
      </w:r>
      <w:r w:rsidR="003A3591" w:rsidRPr="00E55BEE">
        <w:rPr>
          <w:sz w:val="30"/>
          <w:szCs w:val="30"/>
        </w:rPr>
        <w:t xml:space="preserve"> 37 после слов ««Вложения в долгосрочные активы»» дополнить словами «(субсчет «Затраты по незавершенному строительству»)»;</w:t>
      </w:r>
    </w:p>
    <w:p w:rsidR="003A3591" w:rsidRPr="00E55BEE" w:rsidRDefault="005E35C0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</w:t>
      </w:r>
      <w:r w:rsidR="007A7276" w:rsidRPr="00E55BEE">
        <w:rPr>
          <w:sz w:val="30"/>
          <w:szCs w:val="30"/>
        </w:rPr>
        <w:t>16</w:t>
      </w:r>
      <w:r w:rsidR="003A3591" w:rsidRPr="00E55BEE">
        <w:rPr>
          <w:sz w:val="30"/>
          <w:szCs w:val="30"/>
        </w:rPr>
        <w:t>. в пункте 38:</w:t>
      </w:r>
    </w:p>
    <w:p w:rsidR="003A3591" w:rsidRPr="00E55BEE" w:rsidRDefault="007A7276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часть первую </w:t>
      </w:r>
      <w:r w:rsidR="003A3591" w:rsidRPr="00E55BEE">
        <w:rPr>
          <w:sz w:val="30"/>
          <w:szCs w:val="30"/>
        </w:rPr>
        <w:t>после слов ««Вложения в долгосрочные активы»» дополнить словами «(субсчет «Затраты по незавершенному строительству»)»;</w:t>
      </w:r>
    </w:p>
    <w:p w:rsidR="003A3591" w:rsidRPr="00E55BEE" w:rsidRDefault="007A7276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в части второй </w:t>
      </w:r>
      <w:r w:rsidR="008C459B" w:rsidRPr="00E55BEE">
        <w:rPr>
          <w:sz w:val="30"/>
          <w:szCs w:val="30"/>
        </w:rPr>
        <w:t>слова «18 декабря 2008 г.</w:t>
      </w:r>
      <w:r w:rsidR="00047AC4">
        <w:rPr>
          <w:sz w:val="30"/>
          <w:szCs w:val="30"/>
        </w:rPr>
        <w:t xml:space="preserve"> </w:t>
      </w:r>
      <w:r w:rsidR="008C459B" w:rsidRPr="00E55BEE">
        <w:rPr>
          <w:sz w:val="30"/>
          <w:szCs w:val="30"/>
        </w:rPr>
        <w:t>№192</w:t>
      </w:r>
      <w:r w:rsidR="003A3591" w:rsidRPr="00E55BEE">
        <w:rPr>
          <w:sz w:val="30"/>
          <w:szCs w:val="30"/>
        </w:rPr>
        <w:t>» замени</w:t>
      </w:r>
      <w:r w:rsidR="008C459B" w:rsidRPr="00E55BEE">
        <w:rPr>
          <w:sz w:val="30"/>
          <w:szCs w:val="30"/>
        </w:rPr>
        <w:t>ть словами «30 июня 2016 г. №58</w:t>
      </w:r>
      <w:r w:rsidR="003A3591" w:rsidRPr="00E55BEE">
        <w:rPr>
          <w:sz w:val="30"/>
          <w:szCs w:val="30"/>
        </w:rPr>
        <w:t>»;</w:t>
      </w:r>
    </w:p>
    <w:p w:rsidR="008C459B" w:rsidRPr="00E55BEE" w:rsidRDefault="008C459B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1.17.</w:t>
      </w:r>
      <w:r w:rsidR="00047AC4">
        <w:rPr>
          <w:sz w:val="30"/>
          <w:szCs w:val="30"/>
        </w:rPr>
        <w:t xml:space="preserve"> часть третью </w:t>
      </w:r>
      <w:r w:rsidRPr="00E55BEE">
        <w:rPr>
          <w:sz w:val="30"/>
          <w:szCs w:val="30"/>
        </w:rPr>
        <w:t>пункт</w:t>
      </w:r>
      <w:r w:rsidR="00047AC4">
        <w:rPr>
          <w:sz w:val="30"/>
          <w:szCs w:val="30"/>
        </w:rPr>
        <w:t xml:space="preserve">а </w:t>
      </w:r>
      <w:r w:rsidRPr="00E55BEE">
        <w:rPr>
          <w:sz w:val="30"/>
          <w:szCs w:val="30"/>
        </w:rPr>
        <w:t>40 дополнить предложением следующего содержания: «Разные виды косвенных затрат могут распределяться разными методами</w:t>
      </w:r>
      <w:proofErr w:type="gramStart"/>
      <w:r w:rsidRPr="00E55BEE">
        <w:rPr>
          <w:sz w:val="30"/>
          <w:szCs w:val="30"/>
        </w:rPr>
        <w:t>.»;</w:t>
      </w:r>
    </w:p>
    <w:p w:rsidR="008C459B" w:rsidRPr="00E55BEE" w:rsidRDefault="008C459B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End"/>
      <w:r w:rsidRPr="00E55BEE">
        <w:rPr>
          <w:sz w:val="30"/>
          <w:szCs w:val="30"/>
        </w:rPr>
        <w:t xml:space="preserve">1.18. часть первую </w:t>
      </w:r>
      <w:r w:rsidR="00047AC4" w:rsidRPr="00E55BEE">
        <w:rPr>
          <w:sz w:val="30"/>
          <w:szCs w:val="30"/>
        </w:rPr>
        <w:t>пункт</w:t>
      </w:r>
      <w:r w:rsidR="00047AC4">
        <w:rPr>
          <w:sz w:val="30"/>
          <w:szCs w:val="30"/>
        </w:rPr>
        <w:t>а</w:t>
      </w:r>
      <w:r w:rsidR="00047AC4" w:rsidRPr="00E55BEE">
        <w:rPr>
          <w:sz w:val="30"/>
          <w:szCs w:val="30"/>
        </w:rPr>
        <w:t xml:space="preserve"> 42 </w:t>
      </w:r>
      <w:r w:rsidRPr="00E55BEE">
        <w:rPr>
          <w:sz w:val="30"/>
          <w:szCs w:val="30"/>
        </w:rPr>
        <w:t>дополнить словами «(в случае их возведения за счет собственных средств заказчика, застройщика)»</w:t>
      </w:r>
      <w:r w:rsidR="00BD64E8" w:rsidRPr="00E55BEE">
        <w:rPr>
          <w:sz w:val="30"/>
          <w:szCs w:val="30"/>
        </w:rPr>
        <w:t>;</w:t>
      </w:r>
    </w:p>
    <w:p w:rsidR="00BD64E8" w:rsidRPr="00E55BEE" w:rsidRDefault="00BD64E8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1.19. </w:t>
      </w:r>
      <w:r w:rsidR="00792896" w:rsidRPr="00E55BEE">
        <w:rPr>
          <w:sz w:val="30"/>
          <w:szCs w:val="30"/>
        </w:rPr>
        <w:t xml:space="preserve">часть первую </w:t>
      </w:r>
      <w:r w:rsidRPr="00E55BEE">
        <w:rPr>
          <w:sz w:val="30"/>
          <w:szCs w:val="30"/>
        </w:rPr>
        <w:t>пункт</w:t>
      </w:r>
      <w:r w:rsidR="00792896">
        <w:rPr>
          <w:sz w:val="30"/>
          <w:szCs w:val="30"/>
        </w:rPr>
        <w:t>а</w:t>
      </w:r>
      <w:r w:rsidRPr="00E55BEE">
        <w:rPr>
          <w:sz w:val="30"/>
          <w:szCs w:val="30"/>
        </w:rPr>
        <w:t xml:space="preserve"> 43 изложить в следующей редакции:</w:t>
      </w:r>
    </w:p>
    <w:p w:rsidR="00BD64E8" w:rsidRPr="00E55BEE" w:rsidRDefault="00BD64E8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«Созданные инженерные сети и сооружения на баланс эксплуатационных организаций передаются как сумма затрат по их строительству. Передача затрат оформляется </w:t>
      </w:r>
      <w:hyperlink r:id="rId11" w:history="1">
        <w:r w:rsidRPr="00E55BEE">
          <w:rPr>
            <w:sz w:val="30"/>
            <w:szCs w:val="30"/>
          </w:rPr>
          <w:t>актом</w:t>
        </w:r>
      </w:hyperlink>
      <w:r w:rsidRPr="00E55BEE">
        <w:rPr>
          <w:sz w:val="30"/>
          <w:szCs w:val="30"/>
        </w:rPr>
        <w:t xml:space="preserve"> о передаче затрат, произведенных при создании объектов инженерной, транспортной, социальной инфраструктуры и их благоустройства, по форме, установленной постановлением Министерства архитектуры и строительства Республики Беларусь от 29 апреля 2011 г. № 13</w:t>
      </w:r>
      <w:r w:rsidR="00792896">
        <w:rPr>
          <w:sz w:val="30"/>
          <w:szCs w:val="30"/>
        </w:rPr>
        <w:t>.</w:t>
      </w:r>
      <w:r w:rsidRPr="00E55BEE">
        <w:rPr>
          <w:sz w:val="30"/>
          <w:szCs w:val="30"/>
        </w:rPr>
        <w:t>»;</w:t>
      </w:r>
    </w:p>
    <w:p w:rsidR="003A3591" w:rsidRPr="00E55BEE" w:rsidRDefault="00BD64E8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1.20. в пункте 45:</w:t>
      </w:r>
    </w:p>
    <w:p w:rsidR="00BD64E8" w:rsidRPr="00E55BEE" w:rsidRDefault="00BD64E8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часть первую после слов ««Вложения в долгосрочные активы»» дополнить словами «(субсчет «Затраты по незавершенному строительству»)»;</w:t>
      </w:r>
    </w:p>
    <w:p w:rsidR="00BD64E8" w:rsidRPr="00E55BEE" w:rsidRDefault="00BD64E8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часть вторую изложить в следующей редакции: </w:t>
      </w:r>
    </w:p>
    <w:p w:rsidR="00BD64E8" w:rsidRPr="00E55BEE" w:rsidRDefault="00BD64E8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«Сумма резерва определяется на основании данных о сметной стоимости перенесенных строительных работ в текущих ценах или на основании данных о стоимости этих работ в соответствии с неизменной договорной (контрактной) ценой согласно заключенному договору строительного подряда (при выполнении работ подрядным способом)</w:t>
      </w:r>
      <w:proofErr w:type="gramStart"/>
      <w:r w:rsidRPr="00E55BEE">
        <w:rPr>
          <w:sz w:val="30"/>
          <w:szCs w:val="30"/>
        </w:rPr>
        <w:t>.»</w:t>
      </w:r>
      <w:proofErr w:type="gramEnd"/>
      <w:r w:rsidRPr="00E55BEE">
        <w:rPr>
          <w:sz w:val="30"/>
          <w:szCs w:val="30"/>
        </w:rPr>
        <w:t>;</w:t>
      </w:r>
    </w:p>
    <w:p w:rsidR="00BD64E8" w:rsidRPr="00E55BEE" w:rsidRDefault="00792896" w:rsidP="00C47CF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1.21. </w:t>
      </w:r>
      <w:r w:rsidR="00BD64E8" w:rsidRPr="00E55BEE">
        <w:rPr>
          <w:sz w:val="30"/>
          <w:szCs w:val="30"/>
        </w:rPr>
        <w:t>пункт 49 после слов ««Вложения в долгосрочные активы»» дополнить словами «(субсчет «Затраты по незавершенному строительству»)»;</w:t>
      </w:r>
    </w:p>
    <w:p w:rsidR="00BD64E8" w:rsidRPr="00E55BEE" w:rsidRDefault="00BD64E8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1.22.  в пункте 50</w:t>
      </w:r>
      <w:r w:rsidR="00DA67CF" w:rsidRPr="00E55BEE">
        <w:rPr>
          <w:sz w:val="30"/>
          <w:szCs w:val="30"/>
        </w:rPr>
        <w:t>:</w:t>
      </w:r>
    </w:p>
    <w:p w:rsidR="00DA67CF" w:rsidRPr="00E55BEE" w:rsidRDefault="00DA67CF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в части первой после слова «произведенных» дополнить словом «заказчиком»;</w:t>
      </w:r>
    </w:p>
    <w:p w:rsidR="00DA67CF" w:rsidRPr="00E55BEE" w:rsidRDefault="00DA67CF" w:rsidP="00C47CF5">
      <w:pPr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дополнить </w:t>
      </w:r>
      <w:r w:rsidR="00792896">
        <w:rPr>
          <w:sz w:val="30"/>
          <w:szCs w:val="30"/>
        </w:rPr>
        <w:t xml:space="preserve">пункт </w:t>
      </w:r>
      <w:r w:rsidRPr="00E55BEE">
        <w:rPr>
          <w:sz w:val="30"/>
          <w:szCs w:val="30"/>
        </w:rPr>
        <w:t>частью третьей следующего содержания:</w:t>
      </w:r>
    </w:p>
    <w:p w:rsidR="00DA67CF" w:rsidRPr="00E55BEE" w:rsidRDefault="00DA67CF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lastRenderedPageBreak/>
        <w:t xml:space="preserve"> «В стоимость оборудования также включаются затраты на оплату проживания  и доставки на объект строительства (с объекта строительства) специалистов организаций поставщиков (производителей) оборудования – нерезидентов Республики Беларусь, понесенные заказчиком, застройщиком по договору в связи с проведением шефмонтажа оборудования</w:t>
      </w:r>
      <w:proofErr w:type="gramStart"/>
      <w:r w:rsidRPr="00E55BEE">
        <w:rPr>
          <w:sz w:val="30"/>
          <w:szCs w:val="30"/>
        </w:rPr>
        <w:t>.»;</w:t>
      </w:r>
      <w:proofErr w:type="gramEnd"/>
    </w:p>
    <w:p w:rsidR="00C47CF5" w:rsidRPr="00E55BEE" w:rsidRDefault="00DA67CF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1.23.</w:t>
      </w:r>
      <w:r w:rsidR="00C47CF5" w:rsidRPr="00E55BEE">
        <w:rPr>
          <w:sz w:val="30"/>
          <w:szCs w:val="30"/>
        </w:rPr>
        <w:t xml:space="preserve"> пункт 52 изложить в следующей редакции: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«52. При ведении заказчиком, застройщиком строительства в интересах третьих лиц (в том числе дольщиков), которыми являются юридические лица, затраты, учтенные заказчиком, застройщиком на счете 08 «Вложения в долгосрочные активы», не являются вложениями в долгосрочные активы заказчика, застройщика. 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При  ведении заказчиком, застройщиком строительства в интересах дольщиков - юридических лиц  заказчик, застройщик по окончании строительства передает дольщику фактически произведенные затраты по строительству в разрезе каждой части объекта и оборудования с учетом их распределения в соответствии с </w:t>
      </w:r>
      <w:hyperlink w:anchor="Par3" w:history="1">
        <w:r w:rsidRPr="00E55BEE">
          <w:rPr>
            <w:sz w:val="30"/>
            <w:szCs w:val="30"/>
          </w:rPr>
          <w:t>пунктом 40</w:t>
        </w:r>
      </w:hyperlink>
      <w:r w:rsidRPr="00E55BEE">
        <w:rPr>
          <w:sz w:val="30"/>
          <w:szCs w:val="30"/>
        </w:rPr>
        <w:t xml:space="preserve"> настоящей Инструкции. При этом в акте на передачу затрат, произведенных при создании объекта, должна быть указана следующая информация: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наименование каждого объекта учета и каждого вида оборудования;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 xml:space="preserve">сумма фактических затрат по строительству с учетом их распределения в соответствии с </w:t>
      </w:r>
      <w:hyperlink w:anchor="Par3" w:history="1">
        <w:r w:rsidRPr="00E55BEE">
          <w:rPr>
            <w:sz w:val="30"/>
            <w:szCs w:val="30"/>
          </w:rPr>
          <w:t>пунктом 40</w:t>
        </w:r>
      </w:hyperlink>
      <w:r w:rsidRPr="00E55BEE">
        <w:rPr>
          <w:sz w:val="30"/>
          <w:szCs w:val="30"/>
        </w:rPr>
        <w:t xml:space="preserve"> настоящей Инструкции;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процент долевого участия;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сумма фактических затрат по строительству, приходящихся на долю дольщика;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сумма налога на добавленную стоимость, приходящегося на долю дольщика;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сумма оплаты по договору;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сумма фактических затрат по строительству в пределах суммы договора;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сумма налога на добавленную стоимость, приходящегося на долю дольщика в пределах суммы договора;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сумма переоценки, приходящейся на долю дольщика (справочно)</w:t>
      </w:r>
      <w:proofErr w:type="gramStart"/>
      <w:r w:rsidRPr="00E55BEE">
        <w:rPr>
          <w:sz w:val="30"/>
          <w:szCs w:val="30"/>
        </w:rPr>
        <w:t>.»</w:t>
      </w:r>
      <w:proofErr w:type="gramEnd"/>
      <w:r w:rsidRPr="00E55BEE">
        <w:rPr>
          <w:sz w:val="30"/>
          <w:szCs w:val="30"/>
        </w:rPr>
        <w:t>;</w:t>
      </w:r>
    </w:p>
    <w:p w:rsidR="00C47CF5" w:rsidRPr="00E55BEE" w:rsidRDefault="00C47CF5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1.24</w:t>
      </w:r>
      <w:r w:rsidR="00792896">
        <w:rPr>
          <w:sz w:val="30"/>
          <w:szCs w:val="30"/>
        </w:rPr>
        <w:t>.</w:t>
      </w:r>
      <w:r w:rsidRPr="00E55BEE">
        <w:rPr>
          <w:sz w:val="30"/>
          <w:szCs w:val="30"/>
        </w:rPr>
        <w:t xml:space="preserve"> пункт 54 изложить в следующей редакции:</w:t>
      </w:r>
    </w:p>
    <w:p w:rsidR="00FF3746" w:rsidRPr="00E55BEE" w:rsidRDefault="00C47CF5" w:rsidP="00E55BE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5BEE">
        <w:rPr>
          <w:sz w:val="30"/>
          <w:szCs w:val="30"/>
        </w:rPr>
        <w:t>«54. При ведении заказчиком, застройщиком строительства в интересах</w:t>
      </w:r>
      <w:r w:rsidRPr="0038406C">
        <w:rPr>
          <w:sz w:val="30"/>
          <w:szCs w:val="30"/>
        </w:rPr>
        <w:t xml:space="preserve">, </w:t>
      </w:r>
      <w:r w:rsidRPr="00E55BEE">
        <w:rPr>
          <w:sz w:val="30"/>
          <w:szCs w:val="30"/>
        </w:rPr>
        <w:t>дольщиков</w:t>
      </w:r>
      <w:r w:rsidR="0038406C">
        <w:rPr>
          <w:sz w:val="30"/>
          <w:szCs w:val="30"/>
        </w:rPr>
        <w:t xml:space="preserve"> </w:t>
      </w:r>
      <w:r w:rsidRPr="00E55BEE">
        <w:rPr>
          <w:sz w:val="30"/>
          <w:szCs w:val="30"/>
        </w:rPr>
        <w:t>-</w:t>
      </w:r>
      <w:r w:rsidR="0038406C">
        <w:rPr>
          <w:sz w:val="30"/>
          <w:szCs w:val="30"/>
        </w:rPr>
        <w:t xml:space="preserve"> </w:t>
      </w:r>
      <w:r w:rsidRPr="00E55BEE">
        <w:rPr>
          <w:sz w:val="30"/>
          <w:szCs w:val="30"/>
        </w:rPr>
        <w:t xml:space="preserve">физических лиц стоимость объекта (части объекта), передаваемого по окончании строительства физическому лицу, формирует заказчик, застройщик в соответствии с </w:t>
      </w:r>
      <w:hyperlink w:anchor="Par3" w:history="1">
        <w:r w:rsidRPr="00E55BEE">
          <w:rPr>
            <w:sz w:val="30"/>
            <w:szCs w:val="30"/>
          </w:rPr>
          <w:t>пунктом 40</w:t>
        </w:r>
      </w:hyperlink>
      <w:r w:rsidRPr="00E55BEE">
        <w:rPr>
          <w:sz w:val="30"/>
          <w:szCs w:val="30"/>
        </w:rPr>
        <w:t xml:space="preserve"> настоящей Инструкции в пределах суммы средств, поступающих заказчику, застройщику на оплату расходов по строительству в соответствии с  договором долевого строительства. При этом заказчик, застройщик обязан обеспечить по каждому дольщику - физическому лицу  наличие </w:t>
      </w:r>
      <w:r w:rsidRPr="00E55BEE">
        <w:rPr>
          <w:sz w:val="30"/>
          <w:szCs w:val="30"/>
        </w:rPr>
        <w:lastRenderedPageBreak/>
        <w:t xml:space="preserve">информации о сумме затрат с распределением в соответствии с требованиями </w:t>
      </w:r>
      <w:hyperlink w:anchor="Par27" w:history="1">
        <w:r w:rsidRPr="00E55BEE">
          <w:rPr>
            <w:sz w:val="30"/>
            <w:szCs w:val="30"/>
          </w:rPr>
          <w:t>пункта 52</w:t>
        </w:r>
      </w:hyperlink>
      <w:r w:rsidRPr="00E55BEE">
        <w:rPr>
          <w:sz w:val="30"/>
          <w:szCs w:val="30"/>
        </w:rPr>
        <w:t xml:space="preserve"> настоящей Инструкции</w:t>
      </w:r>
      <w:proofErr w:type="gramStart"/>
      <w:r w:rsidRPr="00E55BEE">
        <w:rPr>
          <w:sz w:val="30"/>
          <w:szCs w:val="30"/>
        </w:rPr>
        <w:t xml:space="preserve">.»; </w:t>
      </w:r>
    </w:p>
    <w:p w:rsidR="005E35C0" w:rsidRPr="00E55BEE" w:rsidRDefault="00E55A82" w:rsidP="00C47CF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End"/>
      <w:r w:rsidRPr="00E55BEE">
        <w:rPr>
          <w:sz w:val="30"/>
          <w:szCs w:val="30"/>
        </w:rPr>
        <w:t xml:space="preserve"> </w:t>
      </w:r>
      <w:r w:rsidR="005E35C0" w:rsidRPr="00E55BEE">
        <w:rPr>
          <w:sz w:val="30"/>
          <w:szCs w:val="30"/>
        </w:rPr>
        <w:t>2. Настоящее постановление вступает в силу с первого числа месяца, следующего за месяцем его официального опубликования.</w:t>
      </w:r>
    </w:p>
    <w:p w:rsidR="005E35C0" w:rsidRPr="00E55BEE" w:rsidRDefault="005E35C0" w:rsidP="005E35C0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5E35C0" w:rsidRPr="00E55BEE" w:rsidRDefault="005E35C0" w:rsidP="00E55BEE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E35C0" w:rsidRPr="00E55BEE">
        <w:tc>
          <w:tcPr>
            <w:tcW w:w="4818" w:type="dxa"/>
          </w:tcPr>
          <w:p w:rsidR="005E35C0" w:rsidRPr="00E55BEE" w:rsidRDefault="005E35C0" w:rsidP="005E35C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55BEE">
              <w:rPr>
                <w:sz w:val="30"/>
                <w:szCs w:val="30"/>
              </w:rPr>
              <w:t>Министр</w:t>
            </w:r>
          </w:p>
        </w:tc>
        <w:tc>
          <w:tcPr>
            <w:tcW w:w="4818" w:type="dxa"/>
          </w:tcPr>
          <w:p w:rsidR="005E35C0" w:rsidRPr="00E55BEE" w:rsidRDefault="005E35C0" w:rsidP="005E35C0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E55BEE">
              <w:rPr>
                <w:sz w:val="30"/>
                <w:szCs w:val="30"/>
              </w:rPr>
              <w:t>Д.М.Микуленок</w:t>
            </w:r>
          </w:p>
        </w:tc>
      </w:tr>
    </w:tbl>
    <w:p w:rsidR="005E35C0" w:rsidRPr="00E55BEE" w:rsidRDefault="005E35C0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E35C0" w:rsidRDefault="005E35C0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Default="00E55BEE" w:rsidP="005E35C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55BEE" w:rsidRPr="00E55BEE" w:rsidRDefault="00E55BEE" w:rsidP="00D90C1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E55BEE" w:rsidRPr="00E55BEE" w:rsidSect="00E55B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567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BD" w:rsidRDefault="00963CBD">
      <w:r>
        <w:separator/>
      </w:r>
    </w:p>
  </w:endnote>
  <w:endnote w:type="continuationSeparator" w:id="1">
    <w:p w:rsidR="00963CBD" w:rsidRDefault="0096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81" w:rsidRDefault="00794A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A81" w:rsidRDefault="00794A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81" w:rsidRDefault="00794A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BD" w:rsidRDefault="00963CBD">
      <w:r>
        <w:separator/>
      </w:r>
    </w:p>
  </w:footnote>
  <w:footnote w:type="continuationSeparator" w:id="1">
    <w:p w:rsidR="00963CBD" w:rsidRDefault="0096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81" w:rsidRDefault="00794A81" w:rsidP="0073163A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A81" w:rsidRDefault="00794A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81" w:rsidRDefault="00794A81" w:rsidP="0073163A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858">
      <w:rPr>
        <w:rStyle w:val="a6"/>
        <w:noProof/>
      </w:rPr>
      <w:t>6</w:t>
    </w:r>
    <w:r>
      <w:rPr>
        <w:rStyle w:val="a6"/>
      </w:rPr>
      <w:fldChar w:fldCharType="end"/>
    </w:r>
  </w:p>
  <w:p w:rsidR="00794A81" w:rsidRDefault="00794A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D7E"/>
    <w:multiLevelType w:val="hybridMultilevel"/>
    <w:tmpl w:val="E8280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697"/>
    <w:rsid w:val="00000697"/>
    <w:rsid w:val="00047AC4"/>
    <w:rsid w:val="00084F5F"/>
    <w:rsid w:val="000B7273"/>
    <w:rsid w:val="000C1F55"/>
    <w:rsid w:val="000E1D54"/>
    <w:rsid w:val="001067C7"/>
    <w:rsid w:val="00106FF2"/>
    <w:rsid w:val="00163BB5"/>
    <w:rsid w:val="001861D6"/>
    <w:rsid w:val="001901B7"/>
    <w:rsid w:val="001C0BB6"/>
    <w:rsid w:val="001F06D1"/>
    <w:rsid w:val="00213DBD"/>
    <w:rsid w:val="00216A7D"/>
    <w:rsid w:val="00285D37"/>
    <w:rsid w:val="002A390F"/>
    <w:rsid w:val="0032514B"/>
    <w:rsid w:val="003357CE"/>
    <w:rsid w:val="00371755"/>
    <w:rsid w:val="00371C0C"/>
    <w:rsid w:val="0038406C"/>
    <w:rsid w:val="003A3591"/>
    <w:rsid w:val="003B3629"/>
    <w:rsid w:val="003C52D9"/>
    <w:rsid w:val="003D1F2A"/>
    <w:rsid w:val="00401461"/>
    <w:rsid w:val="004E16D9"/>
    <w:rsid w:val="005712CE"/>
    <w:rsid w:val="005713B5"/>
    <w:rsid w:val="005766AB"/>
    <w:rsid w:val="0058364F"/>
    <w:rsid w:val="00595B5B"/>
    <w:rsid w:val="005E35C0"/>
    <w:rsid w:val="005E3D8A"/>
    <w:rsid w:val="005F2950"/>
    <w:rsid w:val="005F56BE"/>
    <w:rsid w:val="00620B24"/>
    <w:rsid w:val="00623436"/>
    <w:rsid w:val="006562BD"/>
    <w:rsid w:val="00681D5B"/>
    <w:rsid w:val="006B3C5D"/>
    <w:rsid w:val="006E710F"/>
    <w:rsid w:val="0073163A"/>
    <w:rsid w:val="00781374"/>
    <w:rsid w:val="00792896"/>
    <w:rsid w:val="00793F28"/>
    <w:rsid w:val="00794A81"/>
    <w:rsid w:val="007A7276"/>
    <w:rsid w:val="007D63F2"/>
    <w:rsid w:val="00850292"/>
    <w:rsid w:val="00854374"/>
    <w:rsid w:val="00897AF8"/>
    <w:rsid w:val="008C147B"/>
    <w:rsid w:val="008C44FF"/>
    <w:rsid w:val="008C459B"/>
    <w:rsid w:val="008E33BC"/>
    <w:rsid w:val="00904F9B"/>
    <w:rsid w:val="00915AC3"/>
    <w:rsid w:val="00921B88"/>
    <w:rsid w:val="00963CBD"/>
    <w:rsid w:val="009750E4"/>
    <w:rsid w:val="009D3033"/>
    <w:rsid w:val="009F3837"/>
    <w:rsid w:val="00A22508"/>
    <w:rsid w:val="00A267BA"/>
    <w:rsid w:val="00A56944"/>
    <w:rsid w:val="00A82CC3"/>
    <w:rsid w:val="00A9517E"/>
    <w:rsid w:val="00B52357"/>
    <w:rsid w:val="00B558CA"/>
    <w:rsid w:val="00B67BC5"/>
    <w:rsid w:val="00BD64E8"/>
    <w:rsid w:val="00C06C23"/>
    <w:rsid w:val="00C17379"/>
    <w:rsid w:val="00C21316"/>
    <w:rsid w:val="00C24F92"/>
    <w:rsid w:val="00C275DB"/>
    <w:rsid w:val="00C27A19"/>
    <w:rsid w:val="00C44616"/>
    <w:rsid w:val="00C47CF5"/>
    <w:rsid w:val="00CC107B"/>
    <w:rsid w:val="00CE0E79"/>
    <w:rsid w:val="00D0799E"/>
    <w:rsid w:val="00D2578E"/>
    <w:rsid w:val="00D31711"/>
    <w:rsid w:val="00D90C13"/>
    <w:rsid w:val="00DA64D1"/>
    <w:rsid w:val="00DA67CF"/>
    <w:rsid w:val="00DA6E70"/>
    <w:rsid w:val="00DC7BB0"/>
    <w:rsid w:val="00E054DE"/>
    <w:rsid w:val="00E07E5C"/>
    <w:rsid w:val="00E26858"/>
    <w:rsid w:val="00E327B2"/>
    <w:rsid w:val="00E45404"/>
    <w:rsid w:val="00E50F2E"/>
    <w:rsid w:val="00E55A82"/>
    <w:rsid w:val="00E55BEE"/>
    <w:rsid w:val="00ED10ED"/>
    <w:rsid w:val="00EF05ED"/>
    <w:rsid w:val="00F04C77"/>
    <w:rsid w:val="00F06226"/>
    <w:rsid w:val="00F310BE"/>
    <w:rsid w:val="00F427B9"/>
    <w:rsid w:val="00F85573"/>
    <w:rsid w:val="00FA0470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УРСАЧ"/>
    <w:basedOn w:val="a"/>
    <w:pPr>
      <w:spacing w:line="360" w:lineRule="auto"/>
      <w:jc w:val="center"/>
    </w:pPr>
    <w:rPr>
      <w:sz w:val="32"/>
      <w:szCs w:val="32"/>
      <w:u w:val="single"/>
    </w:rPr>
  </w:style>
  <w:style w:type="paragraph" w:customStyle="1" w:styleId="a4">
    <w:name w:val="реферат"/>
    <w:basedOn w:val="a"/>
    <w:pPr>
      <w:jc w:val="both"/>
    </w:pPr>
    <w:rPr>
      <w:b/>
      <w:sz w:val="32"/>
      <w:szCs w:val="3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14pt">
    <w:name w:val="Обычный + 14 pt"/>
    <w:aliases w:val="Черный,разреженный на  0,05 пт"/>
    <w:basedOn w:val="a"/>
    <w:pPr>
      <w:widowControl w:val="0"/>
      <w:shd w:val="clear" w:color="auto" w:fill="FFFFFF"/>
      <w:autoSpaceDE w:val="0"/>
      <w:autoSpaceDN w:val="0"/>
      <w:adjustRightInd w:val="0"/>
      <w:ind w:right="19" w:firstLine="734"/>
      <w:jc w:val="both"/>
    </w:pPr>
    <w:rPr>
      <w:color w:val="000000"/>
      <w:spacing w:val="1"/>
      <w:sz w:val="28"/>
      <w:szCs w:val="28"/>
    </w:rPr>
  </w:style>
  <w:style w:type="paragraph" w:styleId="a7">
    <w:name w:val="Body Text Indent"/>
    <w:basedOn w:val="a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28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709"/>
      <w:jc w:val="both"/>
      <w:outlineLvl w:val="1"/>
    </w:pPr>
    <w:rPr>
      <w:sz w:val="28"/>
    </w:rPr>
  </w:style>
  <w:style w:type="paragraph" w:styleId="3">
    <w:name w:val="Body Text Indent 3"/>
    <w:basedOn w:val="a"/>
    <w:pPr>
      <w:autoSpaceDE w:val="0"/>
      <w:autoSpaceDN w:val="0"/>
      <w:adjustRightInd w:val="0"/>
      <w:ind w:firstLine="540"/>
      <w:jc w:val="both"/>
      <w:outlineLvl w:val="1"/>
    </w:pPr>
    <w:rPr>
      <w:color w:val="0000FF"/>
      <w:sz w:val="28"/>
      <w:szCs w:val="28"/>
    </w:rPr>
  </w:style>
  <w:style w:type="paragraph" w:styleId="a8">
    <w:name w:val="header"/>
    <w:basedOn w:val="a"/>
    <w:rsid w:val="003D1F2A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ED10ED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216A7D"/>
    <w:rPr>
      <w:rFonts w:ascii="Tahoma" w:hAnsi="Tahoma" w:cs="Tahoma"/>
      <w:sz w:val="16"/>
      <w:szCs w:val="16"/>
    </w:rPr>
  </w:style>
  <w:style w:type="paragraph" w:customStyle="1" w:styleId="aa">
    <w:name w:val="Заголовок к тексту"/>
    <w:basedOn w:val="a"/>
    <w:next w:val="a"/>
    <w:rsid w:val="00F06226"/>
    <w:pPr>
      <w:spacing w:line="280" w:lineRule="exact"/>
      <w:ind w:right="5670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BAS425;n=98989;fld=134;dst=10031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A587CDB9614D5C08EDD38AF4FF929B05BB745C6327E61EA5AD69DFCAC27718A4CA8A7CB8716AA3103ADC2B2DO4o9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088A40C33873748942D02CB3C62110F0DD050484F456A579B683660F2FCEC6F4A0BB0CAB5B4681DB74B407DADl3sF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RBAS425;n=88233;fld=134;dst=1000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467C-0484-43BD-8947-F76CC4AB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321</Company>
  <LinksUpToDate>false</LinksUpToDate>
  <CharactersWithSpaces>11387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1638406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consultantplus://offline/ref=E2A587CDB9614D5C08EDD38AF4FF929B05BB745C6327E61EA5AD69DFCAC27718A4CA8A7CB8716AA3103ADC2B2DO4o9C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consultantplus://offline/ref=1088A40C33873748942D02CB3C62110F0DD050484F456A579B683660F2FCEC6F4A0BB0CAB5B4681DB74B407DADl3sFX</vt:lpwstr>
      </vt:variant>
      <vt:variant>
        <vt:lpwstr/>
      </vt:variant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consultantplus://offline/belorus?base=RBAS425;n=88233;fld=134;dst=100010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consultantplus://offline/belorus?base=RBAS425;n=98989;fld=134;dst=100312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Anatolievich</dc:creator>
  <cp:keywords/>
  <cp:lastModifiedBy>User_pressa</cp:lastModifiedBy>
  <cp:revision>2</cp:revision>
  <cp:lastPrinted>2018-09-25T07:55:00Z</cp:lastPrinted>
  <dcterms:created xsi:type="dcterms:W3CDTF">2018-09-26T08:49:00Z</dcterms:created>
  <dcterms:modified xsi:type="dcterms:W3CDTF">2018-09-26T08:49:00Z</dcterms:modified>
</cp:coreProperties>
</file>